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6A2A1" w14:textId="40E163A1" w:rsidR="00C954CB" w:rsidRPr="00DB7C41" w:rsidRDefault="006008EC" w:rsidP="73D68CA1">
      <w:pPr>
        <w:pStyle w:val="NormlWeb"/>
        <w:spacing w:beforeAutospacing="0" w:after="0" w:afterAutospacing="0"/>
        <w:jc w:val="center"/>
        <w:rPr>
          <w:rFonts w:ascii="Garamond" w:hAnsi="Garamond"/>
          <w:sz w:val="28"/>
          <w:szCs w:val="28"/>
        </w:rPr>
      </w:pPr>
      <w:r w:rsidRPr="73D68CA1">
        <w:rPr>
          <w:rStyle w:val="Kiemels2"/>
          <w:rFonts w:ascii="Garamond" w:hAnsi="Garamond"/>
          <w:sz w:val="28"/>
          <w:szCs w:val="28"/>
        </w:rPr>
        <w:t>Egykori jövők és jelenkori kérdése</w:t>
      </w:r>
      <w:r w:rsidR="24A9F2D8" w:rsidRPr="73D68CA1">
        <w:rPr>
          <w:rStyle w:val="Kiemels2"/>
          <w:rFonts w:ascii="Garamond" w:hAnsi="Garamond"/>
          <w:sz w:val="28"/>
          <w:szCs w:val="28"/>
        </w:rPr>
        <w:t>in</w:t>
      </w:r>
      <w:r w:rsidRPr="73D68CA1">
        <w:rPr>
          <w:rStyle w:val="Kiemels2"/>
          <w:rFonts w:ascii="Garamond" w:hAnsi="Garamond"/>
          <w:sz w:val="28"/>
          <w:szCs w:val="28"/>
        </w:rPr>
        <w:t>k találkozása – megnyílt „A jövő század regénye” című kiállítás az Országos Széchényi Könyvtárban</w:t>
      </w:r>
    </w:p>
    <w:p w14:paraId="546BF915" w14:textId="77777777" w:rsidR="00DB7C41" w:rsidRDefault="00DB7C41" w:rsidP="00DB7C41">
      <w:pPr>
        <w:pStyle w:val="NormlWeb"/>
        <w:spacing w:beforeAutospacing="0" w:after="0" w:afterAutospacing="0"/>
        <w:jc w:val="both"/>
        <w:rPr>
          <w:rStyle w:val="Kiemels2"/>
          <w:rFonts w:ascii="Garamond" w:hAnsi="Garamond"/>
          <w:sz w:val="26"/>
          <w:szCs w:val="26"/>
        </w:rPr>
      </w:pPr>
    </w:p>
    <w:p w14:paraId="5AF6A2A2" w14:textId="582D5713" w:rsidR="00C954CB" w:rsidRDefault="006008EC" w:rsidP="00DB7C41">
      <w:pPr>
        <w:pStyle w:val="NormlWeb"/>
        <w:spacing w:beforeAutospacing="0" w:after="0" w:afterAutospacing="0"/>
        <w:jc w:val="both"/>
        <w:rPr>
          <w:rStyle w:val="Kiemels2"/>
          <w:rFonts w:ascii="Garamond" w:hAnsi="Garamond"/>
          <w:sz w:val="26"/>
          <w:szCs w:val="26"/>
        </w:rPr>
      </w:pPr>
      <w:r w:rsidRPr="00DB7C41">
        <w:rPr>
          <w:rStyle w:val="Kiemels2"/>
          <w:rFonts w:ascii="Garamond" w:hAnsi="Garamond"/>
          <w:sz w:val="26"/>
          <w:szCs w:val="26"/>
        </w:rPr>
        <w:t>2026. március 31-én ünnepélyes keretek között nyílt meg az Országos Széchényi Könyvtárban</w:t>
      </w:r>
      <w:r w:rsidR="008F357E">
        <w:rPr>
          <w:rStyle w:val="Kiemels2"/>
          <w:rFonts w:ascii="Garamond" w:hAnsi="Garamond"/>
          <w:sz w:val="26"/>
          <w:szCs w:val="26"/>
        </w:rPr>
        <w:t xml:space="preserve"> (OSZK)</w:t>
      </w:r>
      <w:r w:rsidRPr="00DB7C41">
        <w:rPr>
          <w:rStyle w:val="Kiemels2"/>
          <w:rFonts w:ascii="Garamond" w:hAnsi="Garamond"/>
          <w:sz w:val="26"/>
          <w:szCs w:val="26"/>
        </w:rPr>
        <w:t xml:space="preserve"> „A jövő század regénye” című kiállítás, amely Jókai Mór azonos című művének világán keresztül a XIX. századi jövőkép és a XX. század valósága közötti párbeszédet állít</w:t>
      </w:r>
      <w:r w:rsidR="00272731">
        <w:rPr>
          <w:rStyle w:val="Kiemels2"/>
          <w:rFonts w:ascii="Garamond" w:hAnsi="Garamond"/>
          <w:sz w:val="26"/>
          <w:szCs w:val="26"/>
        </w:rPr>
        <w:t xml:space="preserve">ja </w:t>
      </w:r>
      <w:r w:rsidRPr="00DB7C41">
        <w:rPr>
          <w:rStyle w:val="Kiemels2"/>
          <w:rFonts w:ascii="Garamond" w:hAnsi="Garamond"/>
          <w:sz w:val="26"/>
          <w:szCs w:val="26"/>
        </w:rPr>
        <w:t>a középpontba. A tárlat 2026. június 30-ig látogatható.</w:t>
      </w:r>
    </w:p>
    <w:p w14:paraId="16CB7B00" w14:textId="77777777" w:rsidR="00DB7C41" w:rsidRPr="00DB7C41" w:rsidRDefault="00DB7C41" w:rsidP="00DB7C41">
      <w:pPr>
        <w:pStyle w:val="NormlWeb"/>
        <w:spacing w:beforeAutospacing="0" w:after="0" w:afterAutospacing="0"/>
        <w:jc w:val="both"/>
        <w:rPr>
          <w:rFonts w:ascii="Garamond" w:hAnsi="Garamond"/>
          <w:sz w:val="26"/>
          <w:szCs w:val="26"/>
        </w:rPr>
      </w:pPr>
    </w:p>
    <w:p w14:paraId="5AF6A2A3" w14:textId="61A8CC1F" w:rsidR="00C954CB" w:rsidRPr="00DB7C41" w:rsidRDefault="006008EC" w:rsidP="00DB7C41">
      <w:pPr>
        <w:pStyle w:val="NormlWeb"/>
        <w:spacing w:beforeAutospacing="0" w:after="0" w:afterAutospacing="0"/>
        <w:jc w:val="both"/>
        <w:rPr>
          <w:rFonts w:ascii="Garamond" w:hAnsi="Garamond"/>
          <w:sz w:val="26"/>
          <w:szCs w:val="26"/>
        </w:rPr>
      </w:pPr>
      <w:r w:rsidRPr="00DB7C41">
        <w:rPr>
          <w:rFonts w:ascii="Garamond" w:hAnsi="Garamond"/>
          <w:sz w:val="26"/>
          <w:szCs w:val="26"/>
        </w:rPr>
        <w:t xml:space="preserve">A megjelenteket Rózsa Dávid, az </w:t>
      </w:r>
      <w:r w:rsidR="008F357E">
        <w:rPr>
          <w:rFonts w:ascii="Garamond" w:hAnsi="Garamond"/>
          <w:sz w:val="26"/>
          <w:szCs w:val="26"/>
        </w:rPr>
        <w:t>OSZK</w:t>
      </w:r>
      <w:r w:rsidRPr="00DB7C41">
        <w:rPr>
          <w:rFonts w:ascii="Garamond" w:hAnsi="Garamond"/>
          <w:sz w:val="26"/>
          <w:szCs w:val="26"/>
        </w:rPr>
        <w:t xml:space="preserve"> főigazgatója </w:t>
      </w:r>
      <w:r w:rsidR="00272731">
        <w:rPr>
          <w:rFonts w:ascii="Garamond" w:hAnsi="Garamond"/>
          <w:sz w:val="26"/>
          <w:szCs w:val="26"/>
        </w:rPr>
        <w:t>és</w:t>
      </w:r>
      <w:r w:rsidRPr="00DB7C41">
        <w:rPr>
          <w:rFonts w:ascii="Garamond" w:hAnsi="Garamond"/>
          <w:sz w:val="26"/>
          <w:szCs w:val="26"/>
        </w:rPr>
        <w:t xml:space="preserve"> Fazekas Csilla, Budapest I. kerületének alpolgármestere </w:t>
      </w:r>
      <w:r w:rsidR="00272731">
        <w:rPr>
          <w:rFonts w:ascii="Garamond" w:hAnsi="Garamond"/>
          <w:sz w:val="26"/>
          <w:szCs w:val="26"/>
        </w:rPr>
        <w:t>köszöntötte</w:t>
      </w:r>
      <w:r w:rsidRPr="00DB7C41">
        <w:rPr>
          <w:rFonts w:ascii="Garamond" w:hAnsi="Garamond"/>
          <w:sz w:val="26"/>
          <w:szCs w:val="26"/>
        </w:rPr>
        <w:t xml:space="preserve">. A kiállítást Kiss-Hegyi Anita, a Kulturális és Innovációs Minisztérium kulturális kapcsolatokért felelős államtitkára nyitotta meg. Az eseményt megtisztelte jelenlétével </w:t>
      </w:r>
      <w:proofErr w:type="spellStart"/>
      <w:r w:rsidRPr="00DB7C41">
        <w:rPr>
          <w:rFonts w:ascii="Garamond" w:hAnsi="Garamond"/>
          <w:sz w:val="26"/>
          <w:szCs w:val="26"/>
        </w:rPr>
        <w:t>Wang</w:t>
      </w:r>
      <w:proofErr w:type="spellEnd"/>
      <w:r w:rsidRPr="00DB7C41">
        <w:rPr>
          <w:rFonts w:ascii="Garamond" w:hAnsi="Garamond"/>
          <w:sz w:val="26"/>
          <w:szCs w:val="26"/>
        </w:rPr>
        <w:t xml:space="preserve"> </w:t>
      </w:r>
      <w:proofErr w:type="spellStart"/>
      <w:r w:rsidRPr="00DB7C41">
        <w:rPr>
          <w:rFonts w:ascii="Garamond" w:hAnsi="Garamond"/>
          <w:sz w:val="26"/>
          <w:szCs w:val="26"/>
        </w:rPr>
        <w:t>Rudong</w:t>
      </w:r>
      <w:proofErr w:type="spellEnd"/>
      <w:r w:rsidRPr="00DB7C41">
        <w:rPr>
          <w:rFonts w:ascii="Garamond" w:hAnsi="Garamond"/>
          <w:sz w:val="26"/>
          <w:szCs w:val="26"/>
        </w:rPr>
        <w:t>, a Budapesti Kínai Kulturális Központ új igazgatója is. A tárlatot Feke Eszter, Sulics Fruzsina és dr. Veres Miklós kurátor mutatt</w:t>
      </w:r>
      <w:r w:rsidR="00883320">
        <w:rPr>
          <w:rFonts w:ascii="Garamond" w:hAnsi="Garamond"/>
          <w:sz w:val="26"/>
          <w:szCs w:val="26"/>
        </w:rPr>
        <w:t xml:space="preserve">a </w:t>
      </w:r>
      <w:r w:rsidRPr="00DB7C41">
        <w:rPr>
          <w:rFonts w:ascii="Garamond" w:hAnsi="Garamond"/>
          <w:sz w:val="26"/>
          <w:szCs w:val="26"/>
        </w:rPr>
        <w:t xml:space="preserve">be. Az eseményen közreműködött </w:t>
      </w:r>
      <w:proofErr w:type="spellStart"/>
      <w:r w:rsidRPr="00DB7C41">
        <w:rPr>
          <w:rFonts w:ascii="Garamond" w:hAnsi="Garamond"/>
          <w:sz w:val="26"/>
          <w:szCs w:val="26"/>
        </w:rPr>
        <w:t>Csankó</w:t>
      </w:r>
      <w:proofErr w:type="spellEnd"/>
      <w:r w:rsidRPr="00DB7C41">
        <w:rPr>
          <w:rFonts w:ascii="Garamond" w:hAnsi="Garamond"/>
          <w:sz w:val="26"/>
          <w:szCs w:val="26"/>
        </w:rPr>
        <w:t xml:space="preserve"> Zoltán Jászai Mari-díjas színművész, aki a regény első fejezetéből olvasott fel részleteket.</w:t>
      </w:r>
    </w:p>
    <w:p w14:paraId="35DAF440" w14:textId="77777777" w:rsidR="00DB7C41" w:rsidRDefault="00DB7C41" w:rsidP="00DB7C41">
      <w:pPr>
        <w:pStyle w:val="NormlWeb"/>
        <w:spacing w:beforeAutospacing="0" w:after="0" w:afterAutospacing="0"/>
        <w:jc w:val="both"/>
        <w:rPr>
          <w:rFonts w:ascii="Garamond" w:hAnsi="Garamond"/>
          <w:sz w:val="26"/>
          <w:szCs w:val="26"/>
        </w:rPr>
      </w:pPr>
    </w:p>
    <w:p w14:paraId="5AF6A2A4" w14:textId="750C3951" w:rsidR="00C954CB" w:rsidRPr="00DB7C41" w:rsidRDefault="006008EC" w:rsidP="00DB7C41">
      <w:pPr>
        <w:pStyle w:val="NormlWeb"/>
        <w:spacing w:beforeAutospacing="0" w:after="0" w:afterAutospacing="0"/>
        <w:jc w:val="both"/>
        <w:rPr>
          <w:rFonts w:ascii="Garamond" w:hAnsi="Garamond"/>
          <w:sz w:val="26"/>
          <w:szCs w:val="26"/>
        </w:rPr>
      </w:pPr>
      <w:r w:rsidRPr="00DB7C41">
        <w:rPr>
          <w:rFonts w:ascii="Garamond" w:hAnsi="Garamond"/>
          <w:sz w:val="26"/>
          <w:szCs w:val="26"/>
        </w:rPr>
        <w:t xml:space="preserve">Rózsa Dávid köszöntőjében hangsúlyozta, hogy a kiállítás „nem csupán a múltba, hanem egy egykori jövőbe” hívta a látogatókat, „egy olyan jövőbe, amelyet Jókai Mór képzelete alkotott meg – és amely egyúttal ma már a mi történelmünk része is”. Kiemelte, hogy a tárlat a Jókai-emlékév méltó lezárásaként jött létre, és célja nem pusztán egy irodalmi mű bemutatása, hanem egy sajátos alkotói látásmód feltárása. Mint fogalmazott, a kiállítás „feltárja e jövő </w:t>
      </w:r>
      <w:proofErr w:type="spellStart"/>
      <w:r w:rsidRPr="00DB7C41">
        <w:rPr>
          <w:rFonts w:ascii="Garamond" w:hAnsi="Garamond"/>
          <w:sz w:val="26"/>
          <w:szCs w:val="26"/>
        </w:rPr>
        <w:t>rétegeit</w:t>
      </w:r>
      <w:proofErr w:type="spellEnd"/>
      <w:r w:rsidRPr="00DB7C41">
        <w:rPr>
          <w:rFonts w:ascii="Garamond" w:hAnsi="Garamond"/>
          <w:sz w:val="26"/>
          <w:szCs w:val="26"/>
        </w:rPr>
        <w:t xml:space="preserve">”, és megmutatja, miként állítható egymás mellé „az elképzelt és a megvalósult világ”. Hangsúlyozta, hogy a kiállítás a nemzeti könyvtár alapfeladatának szellemében hidat épít </w:t>
      </w:r>
      <w:r w:rsidR="00667AF9">
        <w:rPr>
          <w:rFonts w:ascii="Garamond" w:hAnsi="Garamond"/>
          <w:sz w:val="26"/>
          <w:szCs w:val="26"/>
        </w:rPr>
        <w:t xml:space="preserve">a </w:t>
      </w:r>
      <w:r w:rsidRPr="00DB7C41">
        <w:rPr>
          <w:rFonts w:ascii="Garamond" w:hAnsi="Garamond"/>
          <w:sz w:val="26"/>
          <w:szCs w:val="26"/>
        </w:rPr>
        <w:t>korszakok között.</w:t>
      </w:r>
    </w:p>
    <w:p w14:paraId="4335D794" w14:textId="77777777" w:rsidR="00DB7C41" w:rsidRDefault="00DB7C41" w:rsidP="00DB7C41">
      <w:pPr>
        <w:pStyle w:val="NormlWeb"/>
        <w:spacing w:beforeAutospacing="0" w:after="0" w:afterAutospacing="0"/>
        <w:jc w:val="both"/>
        <w:rPr>
          <w:rFonts w:ascii="Garamond" w:hAnsi="Garamond"/>
          <w:sz w:val="26"/>
          <w:szCs w:val="26"/>
        </w:rPr>
      </w:pPr>
    </w:p>
    <w:p w14:paraId="5AF6A2A5" w14:textId="5E387718" w:rsidR="00C954CB" w:rsidRPr="00DB7C41" w:rsidRDefault="006008EC" w:rsidP="00DB7C41">
      <w:pPr>
        <w:pStyle w:val="NormlWeb"/>
        <w:spacing w:beforeAutospacing="0" w:after="0" w:afterAutospacing="0"/>
        <w:jc w:val="both"/>
        <w:rPr>
          <w:rFonts w:ascii="Garamond" w:hAnsi="Garamond"/>
          <w:sz w:val="26"/>
          <w:szCs w:val="26"/>
        </w:rPr>
      </w:pPr>
      <w:r w:rsidRPr="00DB7C41">
        <w:rPr>
          <w:rFonts w:ascii="Garamond" w:hAnsi="Garamond"/>
          <w:sz w:val="26"/>
          <w:szCs w:val="26"/>
        </w:rPr>
        <w:t xml:space="preserve">Fazekas Csilla beszédében kiemelte, hogy az </w:t>
      </w:r>
      <w:r w:rsidR="008F357E">
        <w:rPr>
          <w:rFonts w:ascii="Garamond" w:hAnsi="Garamond"/>
          <w:sz w:val="26"/>
          <w:szCs w:val="26"/>
        </w:rPr>
        <w:t>OSZK</w:t>
      </w:r>
      <w:r w:rsidRPr="00DB7C41">
        <w:rPr>
          <w:rFonts w:ascii="Garamond" w:hAnsi="Garamond"/>
          <w:sz w:val="26"/>
          <w:szCs w:val="26"/>
        </w:rPr>
        <w:t xml:space="preserve"> „ismét a tőle megszokott virtuális szakmaisággal tett merész és lenyűgöző vállalást”, amely képes a magas színvonalú tartalmat a nagyközönség számára is befogadhatóvá tenni. Hangsúlyozta, hogy a 2025-ös Jókai-emlékév inspiráló hatása is hozzájárult a kiállítás megszületéséhez, és rámutatott: a tárlat „időutazásra hív Jókai képzeletének világába”, ahol a jövő számunkra már a múlt. Mint fogalmazott, a kiállítás nem kész válaszokat ad, hanem </w:t>
      </w:r>
      <w:proofErr w:type="spellStart"/>
      <w:r w:rsidRPr="00DB7C41">
        <w:rPr>
          <w:rFonts w:ascii="Garamond" w:hAnsi="Garamond"/>
          <w:sz w:val="26"/>
          <w:szCs w:val="26"/>
        </w:rPr>
        <w:t>továbbkérdez</w:t>
      </w:r>
      <w:proofErr w:type="spellEnd"/>
      <w:r w:rsidRPr="00DB7C41">
        <w:rPr>
          <w:rFonts w:ascii="Garamond" w:hAnsi="Garamond"/>
          <w:sz w:val="26"/>
          <w:szCs w:val="26"/>
        </w:rPr>
        <w:t>, és arra ösztönöz, hogy merjük szabadon engedni a teremtő képzelőerőt.</w:t>
      </w:r>
    </w:p>
    <w:p w14:paraId="16DA3224" w14:textId="77777777" w:rsidR="00DB7C41" w:rsidRDefault="00DB7C41" w:rsidP="00DB7C41">
      <w:pPr>
        <w:pStyle w:val="NormlWeb"/>
        <w:spacing w:beforeAutospacing="0" w:after="0" w:afterAutospacing="0"/>
        <w:jc w:val="both"/>
        <w:rPr>
          <w:rFonts w:ascii="Garamond" w:hAnsi="Garamond"/>
          <w:sz w:val="26"/>
          <w:szCs w:val="26"/>
        </w:rPr>
      </w:pPr>
    </w:p>
    <w:p w14:paraId="5AF6A2A6" w14:textId="447B1FDE" w:rsidR="00C954CB" w:rsidRDefault="006008EC" w:rsidP="00DB7C41">
      <w:pPr>
        <w:pStyle w:val="NormlWeb"/>
        <w:spacing w:beforeAutospacing="0" w:after="0" w:afterAutospacing="0"/>
        <w:jc w:val="both"/>
        <w:rPr>
          <w:rFonts w:ascii="Garamond" w:hAnsi="Garamond"/>
          <w:sz w:val="26"/>
          <w:szCs w:val="26"/>
        </w:rPr>
      </w:pPr>
      <w:r w:rsidRPr="00DB7C41">
        <w:rPr>
          <w:rFonts w:ascii="Garamond" w:hAnsi="Garamond"/>
          <w:sz w:val="26"/>
          <w:szCs w:val="26"/>
        </w:rPr>
        <w:t>Kiss-Hegyi Anita beszédében hangsúlyozta, hogy a kiállítás ezt a különleges időbeli hidat teszi láthatóvá, ahol „a XIX. század alkotóereje találkozik a XXI. század technológiai lehetőségeivel”. Rámutatott, hogy Jókai Mór műve egyszerre fantasztikus és meglepően ismerős jövőképet rajzolt meg, amely bizonyítja: „a jövő megértéséhez mindig a jelen mély ismeretén keresztül vezet az út”. Kiemelte a kéziratok digitális feldolgozásának jelentőségét is, amely nemcsak megőrzi, hanem új értelmezési dimenziókba is helyezi az életművet, és közelebb viszi az olvasót az alkotói folyamathoz.</w:t>
      </w:r>
    </w:p>
    <w:p w14:paraId="631D3B8F" w14:textId="77777777" w:rsidR="008F357E" w:rsidRPr="00DB7C41" w:rsidRDefault="008F357E" w:rsidP="00DB7C41">
      <w:pPr>
        <w:pStyle w:val="NormlWeb"/>
        <w:spacing w:beforeAutospacing="0" w:after="0" w:afterAutospacing="0"/>
        <w:jc w:val="both"/>
        <w:rPr>
          <w:rFonts w:ascii="Garamond" w:hAnsi="Garamond"/>
          <w:sz w:val="26"/>
          <w:szCs w:val="26"/>
        </w:rPr>
      </w:pPr>
    </w:p>
    <w:p w14:paraId="5AF6A2A7" w14:textId="0A44ACB2" w:rsidR="00C954CB" w:rsidRPr="00DB7C41" w:rsidRDefault="006008EC" w:rsidP="00DB7C41">
      <w:pPr>
        <w:pStyle w:val="NormlWeb"/>
        <w:spacing w:beforeAutospacing="0" w:after="0" w:afterAutospacing="0"/>
        <w:jc w:val="both"/>
        <w:rPr>
          <w:rFonts w:ascii="Garamond" w:hAnsi="Garamond"/>
          <w:sz w:val="26"/>
          <w:szCs w:val="26"/>
        </w:rPr>
      </w:pPr>
      <w:r w:rsidRPr="00DB7C41">
        <w:rPr>
          <w:rFonts w:ascii="Garamond" w:hAnsi="Garamond"/>
          <w:sz w:val="26"/>
          <w:szCs w:val="26"/>
        </w:rPr>
        <w:t xml:space="preserve">A kiállítás kurátorai – Feke Eszter, az OSZK Kézirattárának kutatója, Sulics Fruzsina, az OSZK Térkép-, Plakát- és Kisnyomtatványtár kutatója, valamint dr. Veres Miklós, a Petőfi Irodalmi Múzeum </w:t>
      </w:r>
      <w:r w:rsidR="002B0F03">
        <w:rPr>
          <w:rFonts w:ascii="Garamond" w:hAnsi="Garamond"/>
          <w:sz w:val="26"/>
          <w:szCs w:val="26"/>
        </w:rPr>
        <w:t xml:space="preserve">Múzeumi Dokumentációs </w:t>
      </w:r>
      <w:r w:rsidRPr="00DB7C41">
        <w:rPr>
          <w:rFonts w:ascii="Garamond" w:hAnsi="Garamond"/>
          <w:sz w:val="26"/>
          <w:szCs w:val="26"/>
        </w:rPr>
        <w:t xml:space="preserve">Adattárának főosztályvezetője – a tárlatot egyfajta felfedezőútként értelmezték, amely játékos módon vonja be a látogatót Jókai gondolkodásába. Feke Eszter kiemelte, hogy a regényben a repülés az ember ősi vágyának </w:t>
      </w:r>
      <w:r w:rsidRPr="00DB7C41">
        <w:rPr>
          <w:rFonts w:ascii="Garamond" w:hAnsi="Garamond"/>
          <w:sz w:val="26"/>
          <w:szCs w:val="26"/>
        </w:rPr>
        <w:lastRenderedPageBreak/>
        <w:t>jelképe, és „»A jövő század regénye« egy ideális Ikarosz-történet”, amely a technikai fejlődés és az emberi törekvések kérdéseit állítja középpontba. Sulics Fruzsina hangsúlyozta, hogy a mű kérdésfelvetései napjainkban is aktuálisak, és a kiállítás célja, hogy a látogatót saját kérdéseinek megfogalmazására ösztönözze. Veres Miklós személyes élményén keresztül emelte ki a mű időről időre megújuló hatását, megjegyezve, hogy a regény „mindig hordozott egy olyan olvasatot, ami a mindenkori olvasó számára aktualitást és átélhető élményt adott”, és a mostani kiállítás nem egy utazás végállomása, hanem a regény befogadástörténetének újabb fejezete.</w:t>
      </w:r>
    </w:p>
    <w:p w14:paraId="76FE8D90" w14:textId="77777777" w:rsidR="00DB7C41" w:rsidRPr="00DB7C41" w:rsidRDefault="00DB7C41" w:rsidP="00DB7C41">
      <w:pPr>
        <w:pStyle w:val="NormlWeb"/>
        <w:spacing w:beforeAutospacing="0" w:after="0" w:afterAutospacing="0"/>
        <w:jc w:val="both"/>
        <w:rPr>
          <w:rFonts w:ascii="Garamond" w:hAnsi="Garamond"/>
          <w:sz w:val="22"/>
          <w:szCs w:val="26"/>
        </w:rPr>
      </w:pPr>
    </w:p>
    <w:p w14:paraId="5AF6A2A8" w14:textId="4BC245DA" w:rsidR="00C954CB" w:rsidRDefault="006008EC" w:rsidP="00DB7C41">
      <w:pPr>
        <w:pStyle w:val="NormlWeb"/>
        <w:spacing w:beforeAutospacing="0" w:after="0" w:afterAutospacing="0"/>
        <w:jc w:val="both"/>
        <w:rPr>
          <w:rFonts w:ascii="Garamond" w:hAnsi="Garamond"/>
          <w:sz w:val="26"/>
          <w:szCs w:val="26"/>
        </w:rPr>
      </w:pPr>
      <w:r w:rsidRPr="00DB7C41">
        <w:rPr>
          <w:rFonts w:ascii="Garamond" w:hAnsi="Garamond"/>
          <w:sz w:val="26"/>
          <w:szCs w:val="26"/>
        </w:rPr>
        <w:t xml:space="preserve">A tárlat Jókai Mór az 1870-es évek első felében írt, 1952 és 2000 között játszódó, az első magyar sci-fiként is emlegetett regényére épült. A kiállítás három terme a Jókai által elképzelt jövő és a XX. század második felének valós történelme közötti párhuzamokat mutatja be, miközben betekintést nyújt az író szellemi előzményeibe is. A látogatók megismerhetik Verancsics </w:t>
      </w:r>
      <w:proofErr w:type="spellStart"/>
      <w:r w:rsidRPr="00DB7C41">
        <w:rPr>
          <w:rFonts w:ascii="Garamond" w:hAnsi="Garamond"/>
          <w:sz w:val="26"/>
          <w:szCs w:val="26"/>
        </w:rPr>
        <w:t>Faustus</w:t>
      </w:r>
      <w:proofErr w:type="spellEnd"/>
      <w:r w:rsidRPr="00DB7C41">
        <w:rPr>
          <w:rFonts w:ascii="Garamond" w:hAnsi="Garamond"/>
          <w:sz w:val="26"/>
          <w:szCs w:val="26"/>
        </w:rPr>
        <w:t xml:space="preserve"> XVI. századi ejtőernyős rajzát, valamint üstökösmegfigyelésekhez kapcsolódó dokumentumokat. A kiállítás része Morus Tamás „Utópia” című művének 1518-as bázeli kiadása és Jonathan Swift „Gulliver utazásai” című regénye is, továbbá Karinthy Frigyes és Szathmári Sándor műveihez kapcsolódó alkotások.</w:t>
      </w:r>
    </w:p>
    <w:p w14:paraId="6A177D06" w14:textId="77777777" w:rsidR="00B0756F" w:rsidRPr="00DB7C41" w:rsidRDefault="00B0756F" w:rsidP="00DB7C41">
      <w:pPr>
        <w:pStyle w:val="NormlWeb"/>
        <w:spacing w:beforeAutospacing="0" w:after="0" w:afterAutospacing="0"/>
        <w:jc w:val="both"/>
        <w:rPr>
          <w:rFonts w:ascii="Garamond" w:hAnsi="Garamond"/>
          <w:sz w:val="26"/>
          <w:szCs w:val="26"/>
        </w:rPr>
      </w:pPr>
    </w:p>
    <w:p w14:paraId="5AF6A2A9" w14:textId="51A787E1" w:rsidR="00C954CB" w:rsidRPr="00DB7C41" w:rsidRDefault="006008EC" w:rsidP="00DB7C41">
      <w:pPr>
        <w:pStyle w:val="NormlWeb"/>
        <w:spacing w:beforeAutospacing="0" w:after="0" w:afterAutospacing="0"/>
        <w:jc w:val="both"/>
        <w:rPr>
          <w:rFonts w:ascii="Garamond" w:hAnsi="Garamond"/>
          <w:sz w:val="26"/>
          <w:szCs w:val="26"/>
        </w:rPr>
      </w:pPr>
      <w:r w:rsidRPr="00DB7C41">
        <w:rPr>
          <w:rFonts w:ascii="Garamond" w:hAnsi="Garamond"/>
          <w:sz w:val="26"/>
          <w:szCs w:val="26"/>
        </w:rPr>
        <w:t xml:space="preserve">A bemutatott anyag különlegességét az adja, hogy a ritkán látható dokumentumok és tárgyak – köztük a Jókai regényében szereplő </w:t>
      </w:r>
      <w:proofErr w:type="spellStart"/>
      <w:r w:rsidRPr="00DB7C41">
        <w:rPr>
          <w:rFonts w:ascii="Garamond" w:hAnsi="Garamond"/>
          <w:sz w:val="26"/>
          <w:szCs w:val="26"/>
        </w:rPr>
        <w:t>aerodromhoz</w:t>
      </w:r>
      <w:proofErr w:type="spellEnd"/>
      <w:r w:rsidRPr="00DB7C41">
        <w:rPr>
          <w:rFonts w:ascii="Garamond" w:hAnsi="Garamond"/>
          <w:sz w:val="26"/>
          <w:szCs w:val="26"/>
        </w:rPr>
        <w:t xml:space="preserve"> hasonló csapkodószárnyú repülőgépmodell, dinoszauruszleletek és pilótaegyenruhák – mellett a XX. századi művészeti és gondolkodói reflexiók is megjelennek. A tárlat felidézi Bódy Gábor filmművészetét, Cseh Tamás 1961-ben indult </w:t>
      </w:r>
      <w:proofErr w:type="spellStart"/>
      <w:r w:rsidRPr="00DB7C41">
        <w:rPr>
          <w:rFonts w:ascii="Garamond" w:hAnsi="Garamond"/>
          <w:sz w:val="26"/>
          <w:szCs w:val="26"/>
        </w:rPr>
        <w:t>bakonybéli</w:t>
      </w:r>
      <w:proofErr w:type="spellEnd"/>
      <w:r w:rsidRPr="00DB7C41">
        <w:rPr>
          <w:rFonts w:ascii="Garamond" w:hAnsi="Garamond"/>
          <w:sz w:val="26"/>
          <w:szCs w:val="26"/>
        </w:rPr>
        <w:t xml:space="preserve"> „</w:t>
      </w:r>
      <w:proofErr w:type="spellStart"/>
      <w:r w:rsidRPr="00DB7C41">
        <w:rPr>
          <w:rFonts w:ascii="Garamond" w:hAnsi="Garamond"/>
          <w:sz w:val="26"/>
          <w:szCs w:val="26"/>
        </w:rPr>
        <w:t>indiánozását</w:t>
      </w:r>
      <w:proofErr w:type="spellEnd"/>
      <w:r w:rsidRPr="00DB7C41">
        <w:rPr>
          <w:rFonts w:ascii="Garamond" w:hAnsi="Garamond"/>
          <w:sz w:val="26"/>
          <w:szCs w:val="26"/>
        </w:rPr>
        <w:t>”, az idén elhunyt Mau</w:t>
      </w:r>
      <w:r w:rsidR="00510876">
        <w:rPr>
          <w:rFonts w:ascii="Garamond" w:hAnsi="Garamond"/>
          <w:sz w:val="26"/>
          <w:szCs w:val="26"/>
        </w:rPr>
        <w:t>r</w:t>
      </w:r>
      <w:r w:rsidRPr="00DB7C41">
        <w:rPr>
          <w:rFonts w:ascii="Garamond" w:hAnsi="Garamond"/>
          <w:sz w:val="26"/>
          <w:szCs w:val="26"/>
        </w:rPr>
        <w:t xml:space="preserve">er Dóra metszeteit, valamint a szamizdat és a zenei underground jelentős alkotásait. Kiemelt szerepet kapnak Kondor Béla repüléssel kapcsolatos metszetei és </w:t>
      </w:r>
      <w:proofErr w:type="spellStart"/>
      <w:r w:rsidRPr="00DB7C41">
        <w:rPr>
          <w:rFonts w:ascii="Garamond" w:hAnsi="Garamond"/>
          <w:sz w:val="26"/>
          <w:szCs w:val="26"/>
        </w:rPr>
        <w:t>Mokry</w:t>
      </w:r>
      <w:proofErr w:type="spellEnd"/>
      <w:r w:rsidRPr="00DB7C41">
        <w:rPr>
          <w:rFonts w:ascii="Garamond" w:hAnsi="Garamond"/>
          <w:sz w:val="26"/>
          <w:szCs w:val="26"/>
        </w:rPr>
        <w:t xml:space="preserve"> Mészáros Dezső alkotásai is.</w:t>
      </w:r>
    </w:p>
    <w:p w14:paraId="291F415F" w14:textId="77777777" w:rsidR="00DB7C41" w:rsidRPr="00DB7C41" w:rsidRDefault="00DB7C41" w:rsidP="00DB7C41">
      <w:pPr>
        <w:pStyle w:val="NormlWeb"/>
        <w:spacing w:beforeAutospacing="0" w:after="0" w:afterAutospacing="0"/>
        <w:jc w:val="both"/>
        <w:rPr>
          <w:rFonts w:ascii="Garamond" w:hAnsi="Garamond"/>
          <w:sz w:val="22"/>
          <w:szCs w:val="26"/>
        </w:rPr>
      </w:pPr>
    </w:p>
    <w:p w14:paraId="5AF6A2AA" w14:textId="4C72A37B" w:rsidR="00C954CB" w:rsidRDefault="006008EC" w:rsidP="00DB7C41">
      <w:pPr>
        <w:pStyle w:val="NormlWeb"/>
        <w:spacing w:beforeAutospacing="0" w:after="0" w:afterAutospacing="0"/>
        <w:jc w:val="both"/>
        <w:rPr>
          <w:rFonts w:ascii="Garamond" w:hAnsi="Garamond"/>
          <w:sz w:val="26"/>
          <w:szCs w:val="26"/>
        </w:rPr>
      </w:pPr>
      <w:r w:rsidRPr="00DB7C41">
        <w:rPr>
          <w:rFonts w:ascii="Garamond" w:hAnsi="Garamond"/>
          <w:sz w:val="26"/>
          <w:szCs w:val="26"/>
        </w:rPr>
        <w:t xml:space="preserve">A tárlat egyúttal kapcsolódott ahhoz a korábbi együttműködéshez is, amelynek során az Országos Széchényi Könyvtár és a Petőfi Irodalmi Múzeum a </w:t>
      </w:r>
      <w:hyperlink r:id="rId10" w:history="1">
        <w:proofErr w:type="spellStart"/>
        <w:r w:rsidRPr="002F12B9">
          <w:rPr>
            <w:rStyle w:val="Hiperhivatkozs"/>
            <w:rFonts w:ascii="Garamond" w:hAnsi="Garamond"/>
            <w:sz w:val="26"/>
            <w:szCs w:val="26"/>
          </w:rPr>
          <w:t>Copia</w:t>
        </w:r>
        <w:proofErr w:type="spellEnd"/>
        <w:r w:rsidRPr="002F12B9">
          <w:rPr>
            <w:rStyle w:val="Hiperhivatkozs"/>
            <w:rFonts w:ascii="Garamond" w:hAnsi="Garamond"/>
            <w:sz w:val="26"/>
            <w:szCs w:val="26"/>
          </w:rPr>
          <w:t xml:space="preserve"> felületen</w:t>
        </w:r>
      </w:hyperlink>
      <w:r w:rsidRPr="00DB7C41">
        <w:rPr>
          <w:rFonts w:ascii="Garamond" w:hAnsi="Garamond"/>
          <w:sz w:val="26"/>
          <w:szCs w:val="26"/>
        </w:rPr>
        <w:t xml:space="preserve"> először tette egyben hozzáférhetővé a</w:t>
      </w:r>
      <w:r w:rsidR="00624F82">
        <w:rPr>
          <w:rFonts w:ascii="Garamond" w:hAnsi="Garamond"/>
          <w:sz w:val="26"/>
          <w:szCs w:val="26"/>
        </w:rPr>
        <w:t xml:space="preserve"> regény</w:t>
      </w:r>
      <w:r w:rsidRPr="00DB7C41">
        <w:rPr>
          <w:rFonts w:ascii="Garamond" w:hAnsi="Garamond"/>
          <w:sz w:val="26"/>
          <w:szCs w:val="26"/>
        </w:rPr>
        <w:t xml:space="preserve"> fizikailag külön őrzött kéziratrésze</w:t>
      </w:r>
      <w:r w:rsidR="00624F82">
        <w:rPr>
          <w:rFonts w:ascii="Garamond" w:hAnsi="Garamond"/>
          <w:sz w:val="26"/>
          <w:szCs w:val="26"/>
        </w:rPr>
        <w:t>i</w:t>
      </w:r>
      <w:r w:rsidRPr="00DB7C41">
        <w:rPr>
          <w:rFonts w:ascii="Garamond" w:hAnsi="Garamond"/>
          <w:sz w:val="26"/>
          <w:szCs w:val="26"/>
        </w:rPr>
        <w:t>t, lehetővé téve a teljes mű digitális megismerését és összehasonlító vizsgálatát.</w:t>
      </w:r>
    </w:p>
    <w:p w14:paraId="5DFA5B32" w14:textId="77777777" w:rsidR="00624F82" w:rsidRPr="00DB7C41" w:rsidRDefault="00624F82" w:rsidP="00DB7C41">
      <w:pPr>
        <w:pStyle w:val="NormlWeb"/>
        <w:spacing w:beforeAutospacing="0" w:after="0" w:afterAutospacing="0"/>
        <w:jc w:val="both"/>
        <w:rPr>
          <w:rFonts w:ascii="Garamond" w:hAnsi="Garamond"/>
          <w:sz w:val="26"/>
          <w:szCs w:val="26"/>
        </w:rPr>
      </w:pPr>
    </w:p>
    <w:p w14:paraId="5AF6A2AB" w14:textId="7EF3A6F5" w:rsidR="00C954CB" w:rsidRDefault="006008EC" w:rsidP="00DB7C41">
      <w:pPr>
        <w:pStyle w:val="NormlWeb"/>
        <w:spacing w:beforeAutospacing="0" w:after="0" w:afterAutospacing="0"/>
        <w:jc w:val="both"/>
        <w:rPr>
          <w:rFonts w:ascii="Garamond" w:hAnsi="Garamond"/>
          <w:sz w:val="26"/>
          <w:szCs w:val="26"/>
        </w:rPr>
      </w:pPr>
      <w:r w:rsidRPr="00DB7C41">
        <w:rPr>
          <w:rFonts w:ascii="Garamond" w:hAnsi="Garamond"/>
          <w:sz w:val="26"/>
          <w:szCs w:val="26"/>
        </w:rPr>
        <w:t xml:space="preserve">A kiállítás anyaga az </w:t>
      </w:r>
      <w:r w:rsidR="00624F82">
        <w:rPr>
          <w:rFonts w:ascii="Garamond" w:hAnsi="Garamond"/>
          <w:sz w:val="26"/>
          <w:szCs w:val="26"/>
        </w:rPr>
        <w:t>OSZK</w:t>
      </w:r>
      <w:r w:rsidRPr="00DB7C41">
        <w:rPr>
          <w:rFonts w:ascii="Garamond" w:hAnsi="Garamond"/>
          <w:sz w:val="26"/>
          <w:szCs w:val="26"/>
        </w:rPr>
        <w:t xml:space="preserve"> mellett a Petőfi Irodalmi Múzeum, az Iparművészeti Múzeum, a Magyar Természettudományi Múzeum, a Magyar Műszaki és Közlekedési Múzeum, a Magyar Nemzeti Galéria, a Ludwig Múzeum, a HM Hadtörténeti Intézet és Múzeum, a Herman Ottó Múzeum, a Kecskeméti Katona József Múzeum, az ELTE Egyetemi Könyvtár, az ELTE HTK Művészettörténeti Intézet Adattár és a BTM Kiscelli Múzeum – Fővárosi Képtár gyűjteményeiből, valamint magántulajdonból válogatott.</w:t>
      </w:r>
    </w:p>
    <w:p w14:paraId="0E785AC7" w14:textId="77777777" w:rsidR="00F62216" w:rsidRPr="00DB7C41" w:rsidRDefault="00F62216" w:rsidP="00DB7C41">
      <w:pPr>
        <w:pStyle w:val="NormlWeb"/>
        <w:spacing w:beforeAutospacing="0" w:after="0" w:afterAutospacing="0"/>
        <w:jc w:val="both"/>
        <w:rPr>
          <w:rFonts w:ascii="Garamond" w:hAnsi="Garamond"/>
          <w:sz w:val="26"/>
          <w:szCs w:val="26"/>
        </w:rPr>
      </w:pPr>
    </w:p>
    <w:p w14:paraId="5AF6A2AC" w14:textId="5ACC8AE8" w:rsidR="00C954CB" w:rsidRPr="00526D73" w:rsidRDefault="006008EC" w:rsidP="00526D73">
      <w:pPr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DB7C41">
        <w:rPr>
          <w:rFonts w:ascii="Garamond" w:hAnsi="Garamond"/>
          <w:sz w:val="26"/>
          <w:szCs w:val="26"/>
        </w:rPr>
        <w:t xml:space="preserve">„A jövő század regénye” című kiállítás 2026. március 31. és június 30. között várja az érdeklődőket az </w:t>
      </w:r>
      <w:r w:rsidR="00F62216">
        <w:rPr>
          <w:rFonts w:ascii="Garamond" w:hAnsi="Garamond"/>
          <w:sz w:val="26"/>
          <w:szCs w:val="26"/>
        </w:rPr>
        <w:t>OSZK-</w:t>
      </w:r>
      <w:r w:rsidRPr="00526D73">
        <w:rPr>
          <w:rFonts w:ascii="Garamond" w:eastAsia="Times New Roman" w:hAnsi="Garamond" w:cs="Times New Roman"/>
          <w:sz w:val="26"/>
          <w:szCs w:val="26"/>
          <w:lang w:eastAsia="hu-HU"/>
        </w:rPr>
        <w:t>ban</w:t>
      </w:r>
      <w:r w:rsidR="00F62216" w:rsidRPr="00526D73">
        <w:rPr>
          <w:rFonts w:ascii="Garamond" w:eastAsia="Times New Roman" w:hAnsi="Garamond" w:cs="Times New Roman"/>
          <w:sz w:val="26"/>
          <w:szCs w:val="26"/>
          <w:lang w:eastAsia="hu-HU"/>
        </w:rPr>
        <w:t xml:space="preserve"> </w:t>
      </w:r>
      <w:r w:rsidR="00526D73" w:rsidRPr="00526D73">
        <w:rPr>
          <w:rFonts w:ascii="Garamond" w:eastAsia="Times New Roman" w:hAnsi="Garamond" w:cs="Times New Roman"/>
          <w:sz w:val="26"/>
          <w:szCs w:val="26"/>
          <w:lang w:eastAsia="hu-HU"/>
        </w:rPr>
        <w:t>a könyvtár nyitvatartási napjain 10 és 18 óra között</w:t>
      </w:r>
      <w:r w:rsidRPr="00DB7C41">
        <w:rPr>
          <w:rFonts w:ascii="Garamond" w:hAnsi="Garamond"/>
          <w:sz w:val="26"/>
          <w:szCs w:val="26"/>
        </w:rPr>
        <w:t>; megtekintése 14 éves kortól ajánlott.</w:t>
      </w:r>
    </w:p>
    <w:p w14:paraId="5371C43D" w14:textId="77777777" w:rsidR="00DB7C41" w:rsidRDefault="00DB7C41" w:rsidP="00DB7C41">
      <w:pPr>
        <w:pStyle w:val="NormlWeb"/>
        <w:spacing w:beforeAutospacing="0" w:after="0" w:afterAutospacing="0"/>
        <w:jc w:val="both"/>
        <w:rPr>
          <w:rFonts w:ascii="Garamond" w:hAnsi="Garamond" w:cstheme="minorHAnsi"/>
          <w:sz w:val="26"/>
          <w:szCs w:val="26"/>
        </w:rPr>
      </w:pPr>
    </w:p>
    <w:p w14:paraId="5AF6A2AD" w14:textId="2283FBA2" w:rsidR="00C954CB" w:rsidRPr="00DB7C41" w:rsidRDefault="00DB7C41" w:rsidP="00DB7C41">
      <w:pPr>
        <w:pStyle w:val="NormlWeb"/>
        <w:spacing w:beforeAutospacing="0" w:after="0" w:afterAutospacing="0"/>
        <w:jc w:val="both"/>
        <w:rPr>
          <w:rFonts w:ascii="Garamond" w:hAnsi="Garamond"/>
          <w:sz w:val="26"/>
          <w:szCs w:val="26"/>
        </w:rPr>
      </w:pPr>
      <w:r w:rsidRPr="00DB7C41">
        <w:rPr>
          <w:rFonts w:ascii="Garamond" w:hAnsi="Garamond" w:cstheme="minorHAnsi"/>
          <w:sz w:val="26"/>
          <w:szCs w:val="26"/>
        </w:rPr>
        <w:t xml:space="preserve">További információ a sajtó képviselői számára: </w:t>
      </w:r>
      <w:hyperlink r:id="rId11" w:history="1">
        <w:r w:rsidRPr="00DB7C41">
          <w:rPr>
            <w:rStyle w:val="Hiperhivatkozs"/>
            <w:rFonts w:ascii="Garamond" w:hAnsi="Garamond" w:cstheme="minorHAnsi"/>
            <w:sz w:val="26"/>
            <w:szCs w:val="26"/>
          </w:rPr>
          <w:t>oszkpress@oszk.hu</w:t>
        </w:r>
      </w:hyperlink>
      <w:r w:rsidRPr="00DB7C41">
        <w:rPr>
          <w:rFonts w:ascii="Garamond" w:hAnsi="Garamond" w:cstheme="minorHAnsi"/>
          <w:sz w:val="26"/>
          <w:szCs w:val="26"/>
        </w:rPr>
        <w:t>.</w:t>
      </w:r>
    </w:p>
    <w:sectPr w:rsidR="00C954CB" w:rsidRPr="00DB7C41">
      <w:headerReference w:type="default" r:id="rId12"/>
      <w:footerReference w:type="default" r:id="rId13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95979" w14:textId="77777777" w:rsidR="0043017B" w:rsidRDefault="0043017B" w:rsidP="0043017B">
      <w:pPr>
        <w:spacing w:after="0" w:line="240" w:lineRule="auto"/>
      </w:pPr>
      <w:r>
        <w:separator/>
      </w:r>
    </w:p>
  </w:endnote>
  <w:endnote w:type="continuationSeparator" w:id="0">
    <w:p w14:paraId="72EC70F2" w14:textId="77777777" w:rsidR="0043017B" w:rsidRDefault="0043017B" w:rsidP="00430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84756" w14:textId="77777777" w:rsidR="002A0F9B" w:rsidRDefault="002A0F9B" w:rsidP="002A0F9B">
    <w:pPr>
      <w:pStyle w:val="llb"/>
      <w:jc w:val="center"/>
      <w:rPr>
        <w:rFonts w:asciiTheme="majorHAnsi" w:hAnsiTheme="majorHAnsi" w:cstheme="majorHAnsi"/>
        <w:color w:val="44546A" w:themeColor="text2"/>
        <w:sz w:val="18"/>
        <w:szCs w:val="18"/>
      </w:rPr>
    </w:pPr>
    <w:r>
      <w:rPr>
        <w:rFonts w:asciiTheme="majorHAnsi" w:hAnsiTheme="majorHAnsi" w:cstheme="majorHAnsi"/>
        <w:color w:val="44546A" w:themeColor="text2"/>
        <w:sz w:val="18"/>
        <w:szCs w:val="18"/>
      </w:rPr>
      <w:t>Országos Széchényi Könyvtár</w:t>
    </w:r>
  </w:p>
  <w:p w14:paraId="1DB5A096" w14:textId="77777777" w:rsidR="002A0F9B" w:rsidRDefault="002A0F9B" w:rsidP="002A0F9B">
    <w:pPr>
      <w:pStyle w:val="llb"/>
      <w:jc w:val="center"/>
      <w:rPr>
        <w:rFonts w:asciiTheme="majorHAnsi" w:hAnsiTheme="majorHAnsi" w:cstheme="majorHAnsi"/>
        <w:color w:val="44546A" w:themeColor="text2"/>
        <w:sz w:val="18"/>
        <w:szCs w:val="18"/>
      </w:rPr>
    </w:pPr>
    <w:r>
      <w:rPr>
        <w:rFonts w:asciiTheme="majorHAnsi" w:hAnsiTheme="majorHAnsi" w:cstheme="majorHAnsi"/>
        <w:color w:val="44546A" w:themeColor="text2"/>
        <w:sz w:val="18"/>
        <w:szCs w:val="18"/>
      </w:rPr>
      <w:t>1014 Budapest, Szent György tér 4–5–6.</w:t>
    </w:r>
  </w:p>
  <w:p w14:paraId="5BDE5503" w14:textId="77777777" w:rsidR="002A0F9B" w:rsidRDefault="002A0F9B" w:rsidP="002A0F9B">
    <w:pPr>
      <w:pStyle w:val="llb"/>
      <w:jc w:val="center"/>
    </w:pPr>
    <w:r>
      <w:rPr>
        <w:rFonts w:asciiTheme="majorHAnsi" w:hAnsiTheme="majorHAnsi" w:cstheme="majorBidi"/>
        <w:color w:val="44546A" w:themeColor="text2"/>
        <w:sz w:val="18"/>
        <w:szCs w:val="18"/>
      </w:rPr>
      <w:t xml:space="preserve">Központi telefon </w:t>
    </w:r>
    <w:proofErr w:type="spellStart"/>
    <w:r>
      <w:rPr>
        <w:rFonts w:asciiTheme="majorHAnsi" w:hAnsiTheme="majorHAnsi" w:cstheme="majorBidi"/>
        <w:color w:val="44546A" w:themeColor="text2"/>
        <w:sz w:val="18"/>
        <w:szCs w:val="18"/>
      </w:rPr>
      <w:t>telefon</w:t>
    </w:r>
    <w:proofErr w:type="spellEnd"/>
    <w:r>
      <w:rPr>
        <w:rFonts w:asciiTheme="majorHAnsi" w:hAnsiTheme="majorHAnsi" w:cstheme="majorBidi"/>
        <w:color w:val="44546A" w:themeColor="text2"/>
        <w:sz w:val="18"/>
        <w:szCs w:val="18"/>
      </w:rPr>
      <w:t>: (1) 224-3700, e-mail: oszkpress@oszk.hu</w:t>
    </w:r>
  </w:p>
  <w:p w14:paraId="738CA47F" w14:textId="28969562" w:rsidR="00B712E8" w:rsidRDefault="00B712E8" w:rsidP="00B712E8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B8BA5" w14:textId="77777777" w:rsidR="0043017B" w:rsidRDefault="0043017B" w:rsidP="0043017B">
      <w:pPr>
        <w:spacing w:after="0" w:line="240" w:lineRule="auto"/>
      </w:pPr>
      <w:r>
        <w:separator/>
      </w:r>
    </w:p>
  </w:footnote>
  <w:footnote w:type="continuationSeparator" w:id="0">
    <w:p w14:paraId="49B37601" w14:textId="77777777" w:rsidR="0043017B" w:rsidRDefault="0043017B" w:rsidP="00430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45E9F" w14:textId="128D7BD7" w:rsidR="0043017B" w:rsidRDefault="0043017B">
    <w:pPr>
      <w:pStyle w:val="lfej"/>
    </w:pPr>
  </w:p>
  <w:p w14:paraId="342AF91A" w14:textId="59EF607A" w:rsidR="0043017B" w:rsidRDefault="0043017B" w:rsidP="00B712E8">
    <w:pPr>
      <w:pStyle w:val="lfej"/>
      <w:jc w:val="center"/>
    </w:pPr>
    <w:r>
      <w:rPr>
        <w:noProof/>
      </w:rPr>
      <w:drawing>
        <wp:inline distT="0" distB="0" distL="0" distR="0" wp14:anchorId="4F54FF63" wp14:editId="0AD6555B">
          <wp:extent cx="1623695" cy="575945"/>
          <wp:effectExtent l="0" t="0" r="0" b="0"/>
          <wp:docPr id="1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0715" t="-422"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575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CB"/>
    <w:rsid w:val="00244254"/>
    <w:rsid w:val="00272731"/>
    <w:rsid w:val="002864C8"/>
    <w:rsid w:val="002A0F9B"/>
    <w:rsid w:val="002B0F03"/>
    <w:rsid w:val="002F12B9"/>
    <w:rsid w:val="0043017B"/>
    <w:rsid w:val="00510876"/>
    <w:rsid w:val="00526D73"/>
    <w:rsid w:val="006008EC"/>
    <w:rsid w:val="00624F82"/>
    <w:rsid w:val="0064726E"/>
    <w:rsid w:val="00667AF9"/>
    <w:rsid w:val="00725FF2"/>
    <w:rsid w:val="00883320"/>
    <w:rsid w:val="008D564C"/>
    <w:rsid w:val="008F357E"/>
    <w:rsid w:val="00B0756F"/>
    <w:rsid w:val="00B338AD"/>
    <w:rsid w:val="00B712E8"/>
    <w:rsid w:val="00B93ABD"/>
    <w:rsid w:val="00C954CB"/>
    <w:rsid w:val="00D05D42"/>
    <w:rsid w:val="00DB7C41"/>
    <w:rsid w:val="00F26664"/>
    <w:rsid w:val="00F62216"/>
    <w:rsid w:val="24A9F2D8"/>
    <w:rsid w:val="73D68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F6A2A1"/>
  <w15:docId w15:val="{AB791017-1309-43D1-AFA8-E86BF2C1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7A703A"/>
    <w:rPr>
      <w:b/>
      <w:bCs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NormlWeb">
    <w:name w:val="Normal (Web)"/>
    <w:basedOn w:val="Norml"/>
    <w:uiPriority w:val="99"/>
    <w:unhideWhenUsed/>
    <w:qFormat/>
    <w:rsid w:val="007A703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30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017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430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3017B"/>
  </w:style>
  <w:style w:type="paragraph" w:styleId="llb">
    <w:name w:val="footer"/>
    <w:basedOn w:val="Norml"/>
    <w:link w:val="llbChar"/>
    <w:uiPriority w:val="99"/>
    <w:unhideWhenUsed/>
    <w:rsid w:val="00430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3017B"/>
  </w:style>
  <w:style w:type="character" w:styleId="Hiperhivatkozs">
    <w:name w:val="Hyperlink"/>
    <w:basedOn w:val="Bekezdsalapbettpusa"/>
    <w:uiPriority w:val="99"/>
    <w:unhideWhenUsed/>
    <w:rsid w:val="00DB7C41"/>
    <w:rPr>
      <w:color w:val="0563C1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F1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szkpress@oszk.h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opia.oszk.hu/poem/a-jovo-szazad-regenye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005a41-a88f-4441-9026-a30c18d93dfc">
      <Terms xmlns="http://schemas.microsoft.com/office/infopath/2007/PartnerControls"/>
    </lcf76f155ced4ddcb4097134ff3c332f>
    <TaxCatchAll xmlns="93b5c331-b593-45c8-bc88-1fbe7339d1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92726E41D0C0A4CBDD22B736E03BBBD" ma:contentTypeVersion="27" ma:contentTypeDescription="Új dokumentum létrehozása." ma:contentTypeScope="" ma:versionID="aafccc95c88028f5424f096e174d05b9">
  <xsd:schema xmlns:xsd="http://www.w3.org/2001/XMLSchema" xmlns:xs="http://www.w3.org/2001/XMLSchema" xmlns:p="http://schemas.microsoft.com/office/2006/metadata/properties" xmlns:ns2="93b5c331-b593-45c8-bc88-1fbe7339d1d1" xmlns:ns3="6e005a41-a88f-4441-9026-a30c18d93dfc" targetNamespace="http://schemas.microsoft.com/office/2006/metadata/properties" ma:root="true" ma:fieldsID="e7ec858b566c97633478c4fec21773fc" ns2:_="" ns3:_="">
    <xsd:import namespace="93b5c331-b593-45c8-bc88-1fbe7339d1d1"/>
    <xsd:import namespace="6e005a41-a88f-4441-9026-a30c18d93d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5c331-b593-45c8-bc88-1fbe7339d1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df92d23-1df1-4a1d-b97b-a789efe684ea}" ma:internalName="TaxCatchAll" ma:showField="CatchAllData" ma:web="93b5c331-b593-45c8-bc88-1fbe7339d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05a41-a88f-4441-9026-a30c18d9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Képcímkék" ma:readOnly="false" ma:fieldId="{5cf76f15-5ced-4ddc-b409-7134ff3c332f}" ma:taxonomyMulti="true" ma:sspId="59951ad8-fa53-4395-b2e0-9b93736b1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B9696-751A-47B8-8A5F-5BBBFBF41B85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6e005a41-a88f-4441-9026-a30c18d93dfc"/>
    <ds:schemaRef ds:uri="93b5c331-b593-45c8-bc88-1fbe7339d1d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6DE49EC-58BB-4F78-B313-96D8B23D9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5c331-b593-45c8-bc88-1fbe7339d1d1"/>
    <ds:schemaRef ds:uri="6e005a41-a88f-4441-9026-a30c18d93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BF6B95-3DD7-43A2-913C-4CB74442F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0BAC83-92DC-4157-9EB9-3CB0966E1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808</Words>
  <Characters>5583</Characters>
  <Application>Microsoft Office Word</Application>
  <DocSecurity>0</DocSecurity>
  <Lines>46</Lines>
  <Paragraphs>12</Paragraphs>
  <ScaleCrop>false</ScaleCrop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Ujhelyy Attila</dc:creator>
  <dc:description/>
  <cp:lastModifiedBy>Szatmári-Lévai Zita</cp:lastModifiedBy>
  <cp:revision>2</cp:revision>
  <dcterms:created xsi:type="dcterms:W3CDTF">2026-04-01T10:58:00Z</dcterms:created>
  <dcterms:modified xsi:type="dcterms:W3CDTF">2026-04-01T10:58:00Z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0x010100F92726E41D0C0A4CBDD22B736E03BBBD</vt:lpwstr>
  </property>
  <property fmtid="{D5CDD505-2E9C-101B-9397-08002B2CF9AE}" pid="3" name="MediaServiceImageTags">
    <vt:lpwstr/>
  </property>
</Properties>
</file>